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E6FA" w14:textId="77777777"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A7F">
        <w:rPr>
          <w:rFonts w:ascii="Times New Roman" w:hAnsi="Times New Roman" w:cs="Times New Roman"/>
          <w:b/>
        </w:rPr>
        <w:t>ANEXO I</w:t>
      </w:r>
    </w:p>
    <w:p w14:paraId="6114CD0D" w14:textId="2080162D" w:rsidR="005A7B0A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A7F">
        <w:rPr>
          <w:rFonts w:ascii="Times New Roman" w:hAnsi="Times New Roman" w:cs="Times New Roman"/>
          <w:b/>
        </w:rPr>
        <w:t>Instruçã</w:t>
      </w:r>
      <w:r>
        <w:rPr>
          <w:rFonts w:ascii="Times New Roman" w:hAnsi="Times New Roman" w:cs="Times New Roman"/>
          <w:b/>
        </w:rPr>
        <w:t xml:space="preserve">o Normativa – </w:t>
      </w:r>
      <w:r w:rsidR="00FF0442">
        <w:rPr>
          <w:rFonts w:ascii="Times New Roman" w:hAnsi="Times New Roman" w:cs="Times New Roman"/>
          <w:b/>
        </w:rPr>
        <w:t>SFI</w:t>
      </w:r>
      <w:r>
        <w:rPr>
          <w:rFonts w:ascii="Times New Roman" w:hAnsi="Times New Roman" w:cs="Times New Roman"/>
          <w:b/>
        </w:rPr>
        <w:t xml:space="preserve"> nº. </w:t>
      </w:r>
      <w:r w:rsidR="00FF0442">
        <w:rPr>
          <w:rFonts w:ascii="Times New Roman" w:hAnsi="Times New Roman" w:cs="Times New Roman"/>
          <w:b/>
        </w:rPr>
        <w:t>001/2023</w:t>
      </w:r>
    </w:p>
    <w:p w14:paraId="760B4974" w14:textId="52116DF7"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(Versão nº. 0</w:t>
      </w:r>
      <w:r w:rsidR="00FF044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)</w:t>
      </w:r>
    </w:p>
    <w:p w14:paraId="2A0DF043" w14:textId="77777777" w:rsidR="005A7B0A" w:rsidRPr="00CD0A7F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368" w:type="dxa"/>
        <w:tblLook w:val="04A0" w:firstRow="1" w:lastRow="0" w:firstColumn="1" w:lastColumn="0" w:noHBand="0" w:noVBand="1"/>
      </w:tblPr>
      <w:tblGrid>
        <w:gridCol w:w="2540"/>
        <w:gridCol w:w="545"/>
        <w:gridCol w:w="1276"/>
        <w:gridCol w:w="259"/>
        <w:gridCol w:w="1300"/>
        <w:gridCol w:w="1793"/>
        <w:gridCol w:w="1655"/>
      </w:tblGrid>
      <w:tr w:rsidR="005A7B0A" w:rsidRPr="00462648" w14:paraId="33F421B3" w14:textId="77777777" w:rsidTr="00E374A3">
        <w:tc>
          <w:tcPr>
            <w:tcW w:w="9368" w:type="dxa"/>
            <w:gridSpan w:val="7"/>
            <w:shd w:val="clear" w:color="auto" w:fill="BFBFBF" w:themeFill="background1" w:themeFillShade="BF"/>
          </w:tcPr>
          <w:p w14:paraId="73C6FD66" w14:textId="77777777" w:rsidR="005A7B0A" w:rsidRPr="00D530AE" w:rsidRDefault="005A7B0A" w:rsidP="00D530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REQUISIÇÃO DE DIÁRIAS PARA VIAGEM</w:t>
            </w:r>
          </w:p>
        </w:tc>
      </w:tr>
      <w:tr w:rsidR="005A7B0A" w:rsidRPr="00462648" w14:paraId="29475DDC" w14:textId="77777777" w:rsidTr="00E374A3"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BD9C61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Data da Solicitação:</w:t>
            </w:r>
          </w:p>
        </w:tc>
        <w:tc>
          <w:tcPr>
            <w:tcW w:w="6283" w:type="dxa"/>
            <w:gridSpan w:val="5"/>
            <w:tcBorders>
              <w:left w:val="single" w:sz="4" w:space="0" w:color="auto"/>
            </w:tcBorders>
          </w:tcPr>
          <w:p w14:paraId="0025129A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2DD61B8A" w14:textId="77777777" w:rsidTr="00E374A3"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E89871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Nome do Requisitante:</w:t>
            </w:r>
          </w:p>
        </w:tc>
        <w:tc>
          <w:tcPr>
            <w:tcW w:w="6283" w:type="dxa"/>
            <w:gridSpan w:val="5"/>
            <w:tcBorders>
              <w:left w:val="single" w:sz="4" w:space="0" w:color="auto"/>
            </w:tcBorders>
          </w:tcPr>
          <w:p w14:paraId="432CEEE8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4B23DC47" w14:textId="77777777" w:rsidTr="00E374A3"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EB4E22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Cargo/Função:</w:t>
            </w:r>
          </w:p>
        </w:tc>
        <w:tc>
          <w:tcPr>
            <w:tcW w:w="6283" w:type="dxa"/>
            <w:gridSpan w:val="5"/>
            <w:tcBorders>
              <w:left w:val="single" w:sz="4" w:space="0" w:color="auto"/>
            </w:tcBorders>
          </w:tcPr>
          <w:p w14:paraId="23212F64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57357E90" w14:textId="77777777" w:rsidTr="00E374A3"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C67E8A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Matrícula Funcional:</w:t>
            </w:r>
          </w:p>
        </w:tc>
        <w:tc>
          <w:tcPr>
            <w:tcW w:w="6283" w:type="dxa"/>
            <w:gridSpan w:val="5"/>
            <w:tcBorders>
              <w:left w:val="single" w:sz="4" w:space="0" w:color="auto"/>
            </w:tcBorders>
          </w:tcPr>
          <w:p w14:paraId="0EF13972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652DA2E0" w14:textId="77777777" w:rsidTr="00E374A3">
        <w:tc>
          <w:tcPr>
            <w:tcW w:w="308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454456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CPF nº.</w:t>
            </w:r>
          </w:p>
        </w:tc>
        <w:tc>
          <w:tcPr>
            <w:tcW w:w="6283" w:type="dxa"/>
            <w:gridSpan w:val="5"/>
            <w:tcBorders>
              <w:left w:val="single" w:sz="4" w:space="0" w:color="auto"/>
            </w:tcBorders>
          </w:tcPr>
          <w:p w14:paraId="0E5B71E9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62E54B3D" w14:textId="77777777" w:rsidTr="00E374A3">
        <w:tc>
          <w:tcPr>
            <w:tcW w:w="9368" w:type="dxa"/>
            <w:gridSpan w:val="7"/>
            <w:shd w:val="clear" w:color="auto" w:fill="BFBFBF" w:themeFill="background1" w:themeFillShade="BF"/>
          </w:tcPr>
          <w:p w14:paraId="22CE6429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48">
              <w:rPr>
                <w:rFonts w:ascii="Times New Roman" w:hAnsi="Times New Roman" w:cs="Times New Roman"/>
                <w:b/>
                <w:sz w:val="20"/>
                <w:szCs w:val="20"/>
              </w:rPr>
              <w:t>INFORMAÇÕES DA VIAGEM</w:t>
            </w:r>
          </w:p>
        </w:tc>
      </w:tr>
      <w:tr w:rsidR="005A7B0A" w:rsidRPr="00462648" w14:paraId="2124A8E1" w14:textId="77777777" w:rsidTr="00E374A3">
        <w:tc>
          <w:tcPr>
            <w:tcW w:w="2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8454E8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Data e Horário</w:t>
            </w:r>
          </w:p>
          <w:p w14:paraId="1CB9F16B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Saída: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F64FF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Data e Horário</w:t>
            </w:r>
          </w:p>
          <w:p w14:paraId="60825D48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Retorno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17A69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Qt de Diárias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1CD28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Valor da Diária (R$)</w:t>
            </w:r>
            <w:r w:rsidR="00D530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30AE">
              <w:rPr>
                <w:rFonts w:ascii="Times New Roman" w:hAnsi="Times New Roman" w:cs="Times New Roman"/>
                <w:b/>
                <w:sz w:val="10"/>
                <w:szCs w:val="10"/>
              </w:rPr>
              <w:t>(preenchimento do setor contábil)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286E84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Valor Total da Diária (R</w:t>
            </w:r>
            <w:r w:rsidR="00D530AE"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$)</w:t>
            </w:r>
            <w:r w:rsidR="00D530AE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(preenchimento do setor contábil)</w:t>
            </w:r>
          </w:p>
        </w:tc>
      </w:tr>
      <w:tr w:rsidR="005A7B0A" w:rsidRPr="00462648" w14:paraId="33712D00" w14:textId="77777777" w:rsidTr="00D530AE">
        <w:trPr>
          <w:trHeight w:val="380"/>
        </w:trPr>
        <w:tc>
          <w:tcPr>
            <w:tcW w:w="2540" w:type="dxa"/>
            <w:tcBorders>
              <w:right w:val="single" w:sz="4" w:space="0" w:color="auto"/>
            </w:tcBorders>
          </w:tcPr>
          <w:p w14:paraId="166F7AEF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CBE955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338CC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66B88F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3269C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62ACEE49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1F3E4887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7B0A" w:rsidRPr="00462648" w14:paraId="5A079107" w14:textId="77777777" w:rsidTr="00E374A3">
        <w:trPr>
          <w:trHeight w:val="264"/>
        </w:trPr>
        <w:tc>
          <w:tcPr>
            <w:tcW w:w="2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D81731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Destino:</w:t>
            </w:r>
          </w:p>
        </w:tc>
        <w:tc>
          <w:tcPr>
            <w:tcW w:w="6828" w:type="dxa"/>
            <w:gridSpan w:val="6"/>
            <w:tcBorders>
              <w:left w:val="single" w:sz="4" w:space="0" w:color="auto"/>
            </w:tcBorders>
          </w:tcPr>
          <w:p w14:paraId="57FE837F" w14:textId="77777777" w:rsidR="005A7B0A" w:rsidRPr="00D530AE" w:rsidRDefault="005A7B0A" w:rsidP="00E374A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7B0A" w:rsidRPr="00462648" w14:paraId="0BD42526" w14:textId="77777777" w:rsidTr="00E374A3">
        <w:tc>
          <w:tcPr>
            <w:tcW w:w="2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5396FA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D3E210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Meio (s) de Locomoção:</w:t>
            </w:r>
          </w:p>
        </w:tc>
        <w:tc>
          <w:tcPr>
            <w:tcW w:w="6828" w:type="dxa"/>
            <w:gridSpan w:val="6"/>
            <w:tcBorders>
              <w:left w:val="single" w:sz="4" w:space="0" w:color="auto"/>
            </w:tcBorders>
          </w:tcPr>
          <w:p w14:paraId="7F9479B8" w14:textId="77777777" w:rsidR="005A7B0A" w:rsidRPr="00D530AE" w:rsidRDefault="005A7B0A" w:rsidP="00E374A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 </w:t>
            </w:r>
            <w:proofErr w:type="gramEnd"/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 Veículo próprio – Placa:</w:t>
            </w:r>
          </w:p>
          <w:p w14:paraId="7E0E760F" w14:textId="77777777" w:rsidR="005A7B0A" w:rsidRPr="00D530AE" w:rsidRDefault="005A7B0A" w:rsidP="00E374A3">
            <w:pPr>
              <w:spacing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 </w:t>
            </w:r>
            <w:proofErr w:type="gramEnd"/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 Empresa (s) – Nº do bilhete:</w:t>
            </w:r>
          </w:p>
        </w:tc>
      </w:tr>
      <w:tr w:rsidR="005A7B0A" w:rsidRPr="00462648" w14:paraId="7397069F" w14:textId="77777777" w:rsidTr="00E374A3">
        <w:tc>
          <w:tcPr>
            <w:tcW w:w="2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A1D47B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Motivo da Viagem:</w:t>
            </w:r>
          </w:p>
        </w:tc>
        <w:tc>
          <w:tcPr>
            <w:tcW w:w="6828" w:type="dxa"/>
            <w:gridSpan w:val="6"/>
            <w:tcBorders>
              <w:left w:val="single" w:sz="4" w:space="0" w:color="auto"/>
            </w:tcBorders>
          </w:tcPr>
          <w:p w14:paraId="2F615CEF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70607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F2623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B0A" w:rsidRPr="00462648" w14:paraId="27345184" w14:textId="77777777" w:rsidTr="00E374A3">
        <w:trPr>
          <w:trHeight w:val="187"/>
        </w:trPr>
        <w:tc>
          <w:tcPr>
            <w:tcW w:w="936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E5EFFC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Forma pagamento:</w:t>
            </w:r>
          </w:p>
        </w:tc>
      </w:tr>
      <w:tr w:rsidR="005A7B0A" w:rsidRPr="00462648" w14:paraId="2D270734" w14:textId="77777777" w:rsidTr="00E374A3">
        <w:trPr>
          <w:trHeight w:val="1155"/>
        </w:trPr>
        <w:tc>
          <w:tcPr>
            <w:tcW w:w="9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80CEC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476A7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30AE">
              <w:rPr>
                <w:rFonts w:ascii="Times New Roman" w:hAnsi="Times New Roman" w:cs="Times New Roman"/>
                <w:sz w:val="18"/>
                <w:szCs w:val="18"/>
              </w:rPr>
              <w:t>(  )</w:t>
            </w:r>
            <w:proofErr w:type="gramEnd"/>
            <w:r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Cheque.</w:t>
            </w:r>
          </w:p>
          <w:p w14:paraId="08C8B1FF" w14:textId="77777777" w:rsidR="005A7B0A" w:rsidRPr="00D530AE" w:rsidRDefault="005A7B0A" w:rsidP="00E37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530AE">
              <w:rPr>
                <w:rFonts w:ascii="Times New Roman" w:hAnsi="Times New Roman" w:cs="Times New Roman"/>
                <w:sz w:val="18"/>
                <w:szCs w:val="18"/>
              </w:rPr>
              <w:t>(  )</w:t>
            </w:r>
            <w:proofErr w:type="gramEnd"/>
            <w:r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Conta Corrente:</w:t>
            </w:r>
          </w:p>
          <w:p w14:paraId="16614880" w14:textId="77777777" w:rsidR="005A7B0A" w:rsidRPr="00D530AE" w:rsidRDefault="005A7B0A" w:rsidP="00E374A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Banco:</w:t>
            </w:r>
            <w:r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____________                   </w:t>
            </w: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Agência:</w:t>
            </w:r>
            <w:r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___________               </w:t>
            </w: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>Conta Corrente</w:t>
            </w:r>
            <w:r w:rsidRPr="00D530AE">
              <w:rPr>
                <w:rFonts w:ascii="Times New Roman" w:hAnsi="Times New Roman" w:cs="Times New Roman"/>
                <w:sz w:val="18"/>
                <w:szCs w:val="18"/>
              </w:rPr>
              <w:t>: __________</w:t>
            </w:r>
          </w:p>
        </w:tc>
      </w:tr>
      <w:tr w:rsidR="005A7B0A" w:rsidRPr="00462648" w14:paraId="57E6C5D6" w14:textId="77777777" w:rsidTr="00E374A3">
        <w:trPr>
          <w:trHeight w:val="1352"/>
        </w:trPr>
        <w:tc>
          <w:tcPr>
            <w:tcW w:w="93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4C3247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1A634" w14:textId="4DF1013C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sz w:val="18"/>
                <w:szCs w:val="18"/>
              </w:rPr>
              <w:t>Porto Murtinho – MS, _____</w:t>
            </w:r>
            <w:r w:rsidR="00D530AE"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de____________________ </w:t>
            </w:r>
            <w:proofErr w:type="spellStart"/>
            <w:r w:rsidR="00D530AE" w:rsidRPr="00D530AE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proofErr w:type="spellEnd"/>
            <w:r w:rsidR="00D530AE" w:rsidRPr="00D530AE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FF044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D530AE" w:rsidRPr="00D530A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EC225FB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7E938" w14:textId="77777777" w:rsidR="005A7B0A" w:rsidRPr="00D530AE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_____________________________                                                                                               </w:t>
            </w:r>
          </w:p>
          <w:p w14:paraId="20FAFDC9" w14:textId="77777777" w:rsidR="005A7B0A" w:rsidRPr="00784AD4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0AE">
              <w:rPr>
                <w:rFonts w:ascii="Times New Roman" w:hAnsi="Times New Roman" w:cs="Times New Roman"/>
                <w:sz w:val="18"/>
                <w:szCs w:val="18"/>
              </w:rPr>
              <w:t>Assinatura do Requisitante</w:t>
            </w:r>
          </w:p>
        </w:tc>
      </w:tr>
      <w:tr w:rsidR="005A7B0A" w:rsidRPr="00462648" w14:paraId="14FA5911" w14:textId="77777777" w:rsidTr="00E374A3">
        <w:trPr>
          <w:trHeight w:val="207"/>
        </w:trPr>
        <w:tc>
          <w:tcPr>
            <w:tcW w:w="46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076F6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648">
              <w:rPr>
                <w:rFonts w:ascii="Times New Roman" w:hAnsi="Times New Roman" w:cs="Times New Roman"/>
                <w:b/>
                <w:sz w:val="20"/>
                <w:szCs w:val="20"/>
              </w:rPr>
              <w:t>Setor Contábil: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209B81" w14:textId="77777777" w:rsidR="005A7B0A" w:rsidRPr="00462648" w:rsidRDefault="005A7B0A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48">
              <w:rPr>
                <w:rFonts w:ascii="Times New Roman" w:hAnsi="Times New Roman" w:cs="Times New Roman"/>
                <w:b/>
                <w:sz w:val="20"/>
                <w:szCs w:val="20"/>
              </w:rPr>
              <w:t>Diretor Geral</w:t>
            </w:r>
          </w:p>
        </w:tc>
      </w:tr>
      <w:tr w:rsidR="005A7B0A" w:rsidRPr="00462648" w14:paraId="77A4FC2C" w14:textId="77777777" w:rsidTr="00E374A3">
        <w:trPr>
          <w:trHeight w:val="2079"/>
        </w:trPr>
        <w:tc>
          <w:tcPr>
            <w:tcW w:w="46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337934E" w14:textId="77777777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1AF5AB" w14:textId="77777777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(  )</w:t>
            </w:r>
            <w:proofErr w:type="gramEnd"/>
            <w:r w:rsidRPr="00AA1536">
              <w:rPr>
                <w:rFonts w:ascii="Times New Roman" w:hAnsi="Times New Roman" w:cs="Times New Roman"/>
                <w:sz w:val="19"/>
                <w:szCs w:val="19"/>
              </w:rPr>
              <w:t xml:space="preserve"> Atesto que o requisitante </w:t>
            </w:r>
            <w:r w:rsidRPr="00AA1536">
              <w:rPr>
                <w:rFonts w:ascii="Times New Roman" w:hAnsi="Times New Roman" w:cs="Times New Roman"/>
                <w:b/>
                <w:sz w:val="19"/>
                <w:szCs w:val="19"/>
              </w:rPr>
              <w:t>não</w:t>
            </w: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 xml:space="preserve"> possui qualquer impedimento legal ou pendências, com relação a prestação de contas de diárias anteriormente concedida.</w:t>
            </w:r>
          </w:p>
          <w:p w14:paraId="334F9543" w14:textId="77777777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1DF3A6" w14:textId="77777777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AA1536">
              <w:rPr>
                <w:rFonts w:ascii="Times New Roman" w:hAnsi="Times New Roman" w:cs="Times New Roman"/>
                <w:sz w:val="19"/>
                <w:szCs w:val="19"/>
              </w:rPr>
              <w:t xml:space="preserve">(  </w:t>
            </w:r>
            <w:proofErr w:type="gramEnd"/>
            <w:r w:rsidRPr="00AA1536">
              <w:rPr>
                <w:rFonts w:ascii="Times New Roman" w:hAnsi="Times New Roman" w:cs="Times New Roman"/>
                <w:sz w:val="19"/>
                <w:szCs w:val="19"/>
              </w:rPr>
              <w:t xml:space="preserve"> ) Atesto que o requisitante </w:t>
            </w:r>
            <w:r w:rsidRPr="00AA153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possui </w:t>
            </w: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pendências com relação a prestação de contas anteriormente concedida.</w:t>
            </w:r>
          </w:p>
          <w:p w14:paraId="0B18E5A6" w14:textId="77777777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2EC993" w14:textId="77777777" w:rsidR="005A7B0A" w:rsidRPr="00AA1536" w:rsidRDefault="005A7B0A" w:rsidP="00E374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______________________</w:t>
            </w:r>
          </w:p>
          <w:p w14:paraId="7EF7F60C" w14:textId="6E63D097" w:rsidR="005A7B0A" w:rsidRPr="00AA1536" w:rsidRDefault="008C42E1" w:rsidP="00E374A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="005A7B0A" w:rsidRPr="00AA1536">
              <w:rPr>
                <w:rFonts w:ascii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tor de Contabilidade</w:t>
            </w:r>
          </w:p>
        </w:tc>
        <w:tc>
          <w:tcPr>
            <w:tcW w:w="47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A72EE9" w14:textId="77777777" w:rsidR="005A7B0A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BF608E" w14:textId="75717E10" w:rsidR="005A7B0A" w:rsidRPr="00AA1536" w:rsidRDefault="005A7B0A" w:rsidP="00E374A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Atesto que a presente requisição de diárias para viagens está em conformidade com a Lei nº. 1.517/2013, e Ins</w:t>
            </w:r>
            <w:r w:rsidR="00E32B53">
              <w:rPr>
                <w:rFonts w:ascii="Times New Roman" w:hAnsi="Times New Roman" w:cs="Times New Roman"/>
                <w:sz w:val="19"/>
                <w:szCs w:val="19"/>
              </w:rPr>
              <w:t>trução Normativa</w:t>
            </w:r>
            <w:r w:rsidR="00FF0442">
              <w:rPr>
                <w:rFonts w:ascii="Times New Roman" w:hAnsi="Times New Roman" w:cs="Times New Roman"/>
                <w:sz w:val="19"/>
                <w:szCs w:val="19"/>
              </w:rPr>
              <w:t xml:space="preserve"> SFI</w:t>
            </w:r>
            <w:r w:rsidR="00E32B53">
              <w:rPr>
                <w:rFonts w:ascii="Times New Roman" w:hAnsi="Times New Roman" w:cs="Times New Roman"/>
                <w:sz w:val="19"/>
                <w:szCs w:val="19"/>
              </w:rPr>
              <w:t xml:space="preserve"> nº. </w:t>
            </w:r>
            <w:r w:rsidR="00FF0442">
              <w:rPr>
                <w:rFonts w:ascii="Times New Roman" w:hAnsi="Times New Roman" w:cs="Times New Roman"/>
                <w:sz w:val="19"/>
                <w:szCs w:val="19"/>
              </w:rPr>
              <w:t>001/2023</w:t>
            </w:r>
            <w:r w:rsidR="00E32B53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1E82577" w14:textId="77777777" w:rsidR="005A7B0A" w:rsidRPr="00AA1536" w:rsidRDefault="005A7B0A" w:rsidP="00E374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F22611" w14:textId="77777777" w:rsidR="005A7B0A" w:rsidRPr="00AA1536" w:rsidRDefault="005A7B0A" w:rsidP="00E374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AB19DD" w14:textId="77777777" w:rsidR="005A7B0A" w:rsidRPr="00AA1536" w:rsidRDefault="005A7B0A" w:rsidP="00E374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_________________________</w:t>
            </w:r>
          </w:p>
          <w:p w14:paraId="7C0C1C42" w14:textId="77777777" w:rsidR="005A7B0A" w:rsidRPr="00AA1536" w:rsidRDefault="005A7B0A" w:rsidP="0070655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1536">
              <w:rPr>
                <w:rFonts w:ascii="Times New Roman" w:hAnsi="Times New Roman" w:cs="Times New Roman"/>
                <w:sz w:val="19"/>
                <w:szCs w:val="19"/>
              </w:rPr>
              <w:t>Diretor Geral</w:t>
            </w:r>
          </w:p>
        </w:tc>
      </w:tr>
      <w:tr w:rsidR="005A7B0A" w:rsidRPr="00462648" w14:paraId="1841C643" w14:textId="77777777" w:rsidTr="00E374A3">
        <w:trPr>
          <w:trHeight w:val="205"/>
        </w:trPr>
        <w:tc>
          <w:tcPr>
            <w:tcW w:w="9368" w:type="dxa"/>
            <w:gridSpan w:val="7"/>
            <w:tcBorders>
              <w:bottom w:val="single" w:sz="4" w:space="0" w:color="auto"/>
            </w:tcBorders>
          </w:tcPr>
          <w:p w14:paraId="0F6B08EB" w14:textId="77777777" w:rsidR="005A7B0A" w:rsidRPr="00C12B9E" w:rsidRDefault="00A67DA9" w:rsidP="00E374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AUTORIZAÇÃO</w:t>
            </w:r>
          </w:p>
        </w:tc>
      </w:tr>
      <w:tr w:rsidR="005A7B0A" w:rsidRPr="00462648" w14:paraId="129DF521" w14:textId="77777777" w:rsidTr="00E374A3">
        <w:trPr>
          <w:trHeight w:val="1403"/>
        </w:trPr>
        <w:tc>
          <w:tcPr>
            <w:tcW w:w="9368" w:type="dxa"/>
            <w:gridSpan w:val="7"/>
            <w:tcBorders>
              <w:top w:val="single" w:sz="4" w:space="0" w:color="auto"/>
            </w:tcBorders>
          </w:tcPr>
          <w:p w14:paraId="2E5FB63B" w14:textId="77777777" w:rsidR="005A7B0A" w:rsidRPr="0070655C" w:rsidRDefault="005A7B0A" w:rsidP="00E374A3">
            <w:pPr>
              <w:tabs>
                <w:tab w:val="left" w:pos="1695"/>
              </w:tabs>
              <w:ind w:right="12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55C">
              <w:rPr>
                <w:rFonts w:ascii="Times New Roman" w:hAnsi="Times New Roman" w:cs="Times New Roman"/>
                <w:b/>
                <w:sz w:val="20"/>
                <w:szCs w:val="20"/>
              </w:rPr>
              <w:t>Autorizo a presente diária.</w:t>
            </w:r>
          </w:p>
          <w:p w14:paraId="28DED0A0" w14:textId="77777777" w:rsidR="005A7B0A" w:rsidRPr="00462648" w:rsidRDefault="005A7B0A" w:rsidP="00E374A3">
            <w:pPr>
              <w:tabs>
                <w:tab w:val="left" w:pos="1695"/>
              </w:tabs>
              <w:ind w:right="12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63FC7" w14:textId="77777777" w:rsidR="005A7B0A" w:rsidRPr="00462648" w:rsidRDefault="005A7B0A" w:rsidP="00E374A3">
            <w:pPr>
              <w:tabs>
                <w:tab w:val="left" w:pos="1695"/>
              </w:tabs>
              <w:ind w:right="1277"/>
              <w:rPr>
                <w:rFonts w:ascii="Times New Roman" w:hAnsi="Times New Roman" w:cs="Times New Roman"/>
                <w:sz w:val="20"/>
                <w:szCs w:val="20"/>
              </w:rPr>
            </w:pPr>
            <w:r w:rsidRPr="00462648">
              <w:rPr>
                <w:rFonts w:ascii="Times New Roman" w:hAnsi="Times New Roman" w:cs="Times New Roman"/>
                <w:sz w:val="20"/>
                <w:szCs w:val="20"/>
              </w:rPr>
              <w:t>Presidente:..................................................</w:t>
            </w:r>
          </w:p>
          <w:p w14:paraId="2FF96ADE" w14:textId="77777777" w:rsidR="005A7B0A" w:rsidRPr="00462648" w:rsidRDefault="005A7B0A" w:rsidP="00E374A3">
            <w:pPr>
              <w:tabs>
                <w:tab w:val="left" w:pos="1695"/>
              </w:tabs>
              <w:ind w:right="127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59B9F" w14:textId="77777777" w:rsidR="005A7B0A" w:rsidRPr="00462648" w:rsidRDefault="00CA2EF8" w:rsidP="00E374A3">
            <w:pPr>
              <w:tabs>
                <w:tab w:val="left" w:pos="1695"/>
              </w:tabs>
              <w:ind w:right="127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Em:____/____/_____</w:t>
            </w:r>
          </w:p>
          <w:p w14:paraId="36AFD57D" w14:textId="77777777" w:rsidR="005A7B0A" w:rsidRDefault="005A7B0A" w:rsidP="00E37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1A8DC" w14:textId="77777777" w:rsidR="005A7B0A" w:rsidRDefault="005A7B0A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47F0C4" w14:textId="77777777" w:rsidR="00D530AE" w:rsidRDefault="00D530AE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EC57CF" w14:textId="77777777" w:rsidR="00D530AE" w:rsidRDefault="00D530AE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F17A69" w14:textId="77777777" w:rsidR="00326AF5" w:rsidRDefault="00326AF5" w:rsidP="005A7B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26AF5" w:rsidSect="00326AF5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2E19" w14:textId="77777777" w:rsidR="000B0414" w:rsidRDefault="000B0414" w:rsidP="005A7B0A">
      <w:pPr>
        <w:spacing w:after="0" w:line="240" w:lineRule="auto"/>
      </w:pPr>
      <w:r>
        <w:separator/>
      </w:r>
    </w:p>
  </w:endnote>
  <w:endnote w:type="continuationSeparator" w:id="0">
    <w:p w14:paraId="5EC9643E" w14:textId="77777777" w:rsidR="000B0414" w:rsidRDefault="000B0414" w:rsidP="005A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4A4A" w14:textId="77777777" w:rsidR="000B0414" w:rsidRDefault="000B0414" w:rsidP="005A7B0A">
      <w:pPr>
        <w:spacing w:after="0" w:line="240" w:lineRule="auto"/>
      </w:pPr>
      <w:r>
        <w:separator/>
      </w:r>
    </w:p>
  </w:footnote>
  <w:footnote w:type="continuationSeparator" w:id="0">
    <w:p w14:paraId="5E3E5FAF" w14:textId="77777777" w:rsidR="000B0414" w:rsidRDefault="000B0414" w:rsidP="005A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5A3E" w14:textId="77777777"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noProof/>
        <w:lang w:eastAsia="pt-BR"/>
      </w:rPr>
      <w:drawing>
        <wp:anchor distT="0" distB="0" distL="114300" distR="114300" simplePos="0" relativeHeight="251661312" behindDoc="0" locked="0" layoutInCell="0" allowOverlap="1" wp14:anchorId="7AC49D17" wp14:editId="63CB7ABB">
          <wp:simplePos x="0" y="0"/>
          <wp:positionH relativeFrom="margin">
            <wp:align>center</wp:align>
          </wp:positionH>
          <wp:positionV relativeFrom="paragraph">
            <wp:posOffset>-251508</wp:posOffset>
          </wp:positionV>
          <wp:extent cx="1066800" cy="718820"/>
          <wp:effectExtent l="0" t="0" r="0" b="508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6686">
      <w:rPr>
        <w:rFonts w:ascii="Verdana" w:hAnsi="Verdana"/>
        <w:b/>
        <w:color w:val="0000FF"/>
      </w:rPr>
      <w:t>ESTADO DE MATO GROSSO DO SUL</w:t>
    </w:r>
  </w:p>
  <w:p w14:paraId="5995EDE4" w14:textId="77777777"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>CÂMARA MUNICIPAL DE PORTO MURTINHO</w:t>
    </w:r>
  </w:p>
  <w:p w14:paraId="67D416EC" w14:textId="303FA894" w:rsidR="00BC52A6" w:rsidRPr="00626686" w:rsidRDefault="00BC52A6" w:rsidP="005A7B0A">
    <w:pPr>
      <w:pStyle w:val="Cabealho"/>
      <w:jc w:val="center"/>
      <w:rPr>
        <w:rFonts w:ascii="Verdana" w:hAnsi="Verdana"/>
        <w:b/>
        <w:color w:val="0000FF"/>
      </w:rPr>
    </w:pPr>
    <w:r w:rsidRPr="00626686">
      <w:rPr>
        <w:rFonts w:ascii="Verdana" w:hAnsi="Verdana"/>
        <w:b/>
        <w:color w:val="0000FF"/>
      </w:rPr>
      <w:t xml:space="preserve">- </w:t>
    </w:r>
    <w:r w:rsidR="009D7652">
      <w:rPr>
        <w:rFonts w:ascii="Verdana" w:hAnsi="Verdana"/>
        <w:b/>
        <w:color w:val="0000FF"/>
      </w:rPr>
      <w:t>Controladoria Geral</w:t>
    </w:r>
    <w:r w:rsidRPr="00626686">
      <w:rPr>
        <w:rFonts w:ascii="Verdana" w:hAnsi="Verdana"/>
        <w:b/>
        <w:color w:val="0000FF"/>
      </w:rPr>
      <w:t xml:space="preserve"> -</w:t>
    </w:r>
  </w:p>
  <w:p w14:paraId="4E80466F" w14:textId="77777777" w:rsidR="00BC52A6" w:rsidRDefault="00BC52A6" w:rsidP="005A7B0A">
    <w:pPr>
      <w:pStyle w:val="Cabealho"/>
      <w:tabs>
        <w:tab w:val="clear" w:pos="4252"/>
        <w:tab w:val="clear" w:pos="8504"/>
        <w:tab w:val="left" w:pos="4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3D1"/>
    <w:multiLevelType w:val="hybridMultilevel"/>
    <w:tmpl w:val="DF46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D75"/>
    <w:multiLevelType w:val="multilevel"/>
    <w:tmpl w:val="4858D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C7190C"/>
    <w:multiLevelType w:val="multilevel"/>
    <w:tmpl w:val="3FCCE6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B06F2A"/>
    <w:multiLevelType w:val="multilevel"/>
    <w:tmpl w:val="E8D277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41879599">
    <w:abstractNumId w:val="1"/>
  </w:num>
  <w:num w:numId="2" w16cid:durableId="1179542851">
    <w:abstractNumId w:val="0"/>
  </w:num>
  <w:num w:numId="3" w16cid:durableId="168445433">
    <w:abstractNumId w:val="2"/>
  </w:num>
  <w:num w:numId="4" w16cid:durableId="31006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21"/>
    <w:rsid w:val="00033671"/>
    <w:rsid w:val="0007647A"/>
    <w:rsid w:val="000954DE"/>
    <w:rsid w:val="000B0414"/>
    <w:rsid w:val="001066D9"/>
    <w:rsid w:val="00132BE7"/>
    <w:rsid w:val="00153860"/>
    <w:rsid w:val="00166B63"/>
    <w:rsid w:val="001F260E"/>
    <w:rsid w:val="001F7FAD"/>
    <w:rsid w:val="0020452B"/>
    <w:rsid w:val="002573E6"/>
    <w:rsid w:val="00257521"/>
    <w:rsid w:val="002B57DB"/>
    <w:rsid w:val="003032F3"/>
    <w:rsid w:val="00326AF5"/>
    <w:rsid w:val="00353702"/>
    <w:rsid w:val="0038520E"/>
    <w:rsid w:val="003971B6"/>
    <w:rsid w:val="003B1229"/>
    <w:rsid w:val="003B4904"/>
    <w:rsid w:val="00470745"/>
    <w:rsid w:val="00474D21"/>
    <w:rsid w:val="004A494D"/>
    <w:rsid w:val="004C0B7D"/>
    <w:rsid w:val="00595AFB"/>
    <w:rsid w:val="005A2B97"/>
    <w:rsid w:val="005A7B0A"/>
    <w:rsid w:val="005E246E"/>
    <w:rsid w:val="0069216C"/>
    <w:rsid w:val="006C7213"/>
    <w:rsid w:val="006E10F2"/>
    <w:rsid w:val="006E3A8F"/>
    <w:rsid w:val="006F1158"/>
    <w:rsid w:val="0070655C"/>
    <w:rsid w:val="00743D77"/>
    <w:rsid w:val="00765D50"/>
    <w:rsid w:val="0078103E"/>
    <w:rsid w:val="00784AD4"/>
    <w:rsid w:val="007D667D"/>
    <w:rsid w:val="00803583"/>
    <w:rsid w:val="00845FB9"/>
    <w:rsid w:val="008C42E1"/>
    <w:rsid w:val="00930413"/>
    <w:rsid w:val="00937E5B"/>
    <w:rsid w:val="0096691A"/>
    <w:rsid w:val="009D7652"/>
    <w:rsid w:val="00A35E34"/>
    <w:rsid w:val="00A57529"/>
    <w:rsid w:val="00A61C87"/>
    <w:rsid w:val="00A67DA9"/>
    <w:rsid w:val="00AA22F9"/>
    <w:rsid w:val="00AA6A9B"/>
    <w:rsid w:val="00B10422"/>
    <w:rsid w:val="00B13589"/>
    <w:rsid w:val="00B64E3E"/>
    <w:rsid w:val="00BB0ACA"/>
    <w:rsid w:val="00BC00EC"/>
    <w:rsid w:val="00BC081F"/>
    <w:rsid w:val="00BC52A6"/>
    <w:rsid w:val="00C25D1D"/>
    <w:rsid w:val="00C52EE5"/>
    <w:rsid w:val="00C751F9"/>
    <w:rsid w:val="00CA2EF8"/>
    <w:rsid w:val="00CE0BE5"/>
    <w:rsid w:val="00D530AE"/>
    <w:rsid w:val="00D84A8F"/>
    <w:rsid w:val="00E1580D"/>
    <w:rsid w:val="00E22FC2"/>
    <w:rsid w:val="00E26F2A"/>
    <w:rsid w:val="00E32B53"/>
    <w:rsid w:val="00E50736"/>
    <w:rsid w:val="00E555ED"/>
    <w:rsid w:val="00E87264"/>
    <w:rsid w:val="00EA05A7"/>
    <w:rsid w:val="00ED4109"/>
    <w:rsid w:val="00F642D4"/>
    <w:rsid w:val="00FA0C46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965B"/>
  <w15:chartTrackingRefBased/>
  <w15:docId w15:val="{B36150D3-3F8A-4E2F-8FEC-76DE978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A7B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4D21"/>
    <w:pPr>
      <w:ind w:left="720"/>
      <w:contextualSpacing/>
    </w:pPr>
  </w:style>
  <w:style w:type="table" w:styleId="Tabelacomgrade">
    <w:name w:val="Table Grid"/>
    <w:basedOn w:val="Tabelanormal"/>
    <w:uiPriority w:val="39"/>
    <w:rsid w:val="001F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B0A"/>
  </w:style>
  <w:style w:type="paragraph" w:styleId="Rodap">
    <w:name w:val="footer"/>
    <w:basedOn w:val="Normal"/>
    <w:link w:val="RodapChar"/>
    <w:uiPriority w:val="99"/>
    <w:unhideWhenUsed/>
    <w:rsid w:val="005A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B0A"/>
  </w:style>
  <w:style w:type="character" w:customStyle="1" w:styleId="Ttulo2Char">
    <w:name w:val="Título 2 Char"/>
    <w:basedOn w:val="Fontepargpadro"/>
    <w:link w:val="Ttulo2"/>
    <w:rsid w:val="005A7B0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Alexssander Freitas do Espirito Santo</cp:lastModifiedBy>
  <cp:revision>4</cp:revision>
  <dcterms:created xsi:type="dcterms:W3CDTF">2023-02-28T13:07:00Z</dcterms:created>
  <dcterms:modified xsi:type="dcterms:W3CDTF">2023-02-28T13:09:00Z</dcterms:modified>
</cp:coreProperties>
</file>